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proofErr w:type="spellStart"/>
      <w:r w:rsidRPr="005A3291">
        <w:rPr>
          <w:b/>
          <w:sz w:val="28"/>
          <w:szCs w:val="28"/>
          <w:lang w:val="en-US"/>
        </w:rPr>
        <w:t>Informaţia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privind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certificatele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conformitate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anulate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către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OC</w:t>
      </w:r>
      <w:r w:rsidR="0076562E">
        <w:rPr>
          <w:b/>
          <w:sz w:val="28"/>
          <w:szCs w:val="28"/>
          <w:lang w:val="en-US"/>
        </w:rPr>
        <w:t>pr</w:t>
      </w:r>
      <w:proofErr w:type="spellEnd"/>
      <w:r w:rsidRPr="005A3291">
        <w:rPr>
          <w:b/>
          <w:sz w:val="28"/>
          <w:szCs w:val="28"/>
          <w:lang w:val="en-US"/>
        </w:rPr>
        <w:t>,</w:t>
      </w:r>
    </w:p>
    <w:p w14:paraId="7F4C004E" w14:textId="7D89986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D44ADD">
        <w:rPr>
          <w:b/>
          <w:sz w:val="28"/>
          <w:szCs w:val="28"/>
          <w:lang w:val="ro-MD"/>
        </w:rPr>
        <w:t>5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2977"/>
        <w:gridCol w:w="3685"/>
        <w:gridCol w:w="1701"/>
        <w:gridCol w:w="1297"/>
        <w:gridCol w:w="2672"/>
      </w:tblGrid>
      <w:tr w:rsidR="00CD20B0" w:rsidRPr="0029385B" w14:paraId="708139FC" w14:textId="77777777" w:rsidTr="00C04B5F">
        <w:trPr>
          <w:tblHeader/>
        </w:trPr>
        <w:tc>
          <w:tcPr>
            <w:tcW w:w="710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701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2977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Titularul</w:t>
            </w:r>
            <w:proofErr w:type="spellEnd"/>
            <w:r w:rsidRPr="0029385B">
              <w:rPr>
                <w:b/>
                <w:lang w:val="en-US"/>
              </w:rPr>
              <w:t xml:space="preserve"> CC</w:t>
            </w:r>
          </w:p>
        </w:tc>
        <w:tc>
          <w:tcPr>
            <w:tcW w:w="3685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Denumirea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produselor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Decizia</w:t>
            </w:r>
            <w:proofErr w:type="spellEnd"/>
            <w:r w:rsidRPr="0029385B">
              <w:rPr>
                <w:b/>
                <w:lang w:val="en-US"/>
              </w:rPr>
              <w:t xml:space="preserve">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anulare</w:t>
            </w:r>
            <w:proofErr w:type="spellEnd"/>
            <w:r w:rsidRPr="0029385B">
              <w:rPr>
                <w:b/>
                <w:lang w:val="en-US"/>
              </w:rPr>
              <w:t xml:space="preserve">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297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Data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Cauza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</w:tr>
      <w:tr w:rsidR="005B4345" w:rsidRPr="00D45EF5" w14:paraId="40BA893E" w14:textId="77777777" w:rsidTr="00C04B5F">
        <w:tc>
          <w:tcPr>
            <w:tcW w:w="710" w:type="dxa"/>
          </w:tcPr>
          <w:p w14:paraId="289A656B" w14:textId="77777777" w:rsidR="005B4345" w:rsidRDefault="005B4345" w:rsidP="00101129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ro-RO"/>
              </w:rPr>
            </w:pPr>
          </w:p>
        </w:tc>
        <w:tc>
          <w:tcPr>
            <w:tcW w:w="1701" w:type="dxa"/>
          </w:tcPr>
          <w:p w14:paraId="018B52CD" w14:textId="772B71A8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22</w:t>
            </w:r>
            <w:r w:rsidR="00D44ADD">
              <w:rPr>
                <w:b/>
                <w:lang w:val="ro-RO"/>
              </w:rPr>
              <w:t>37</w:t>
            </w:r>
            <w:r>
              <w:rPr>
                <w:b/>
                <w:lang w:val="ro-RO"/>
              </w:rPr>
              <w:t>-2</w:t>
            </w:r>
            <w:r w:rsidR="00D44ADD">
              <w:rPr>
                <w:b/>
                <w:lang w:val="ro-RO"/>
              </w:rPr>
              <w:t>4</w:t>
            </w:r>
          </w:p>
          <w:p w14:paraId="463190DD" w14:textId="43EA4A2A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 xml:space="preserve">din </w:t>
            </w:r>
            <w:r w:rsidR="00D44ADD">
              <w:rPr>
                <w:bCs/>
                <w:lang w:val="ro-RO"/>
              </w:rPr>
              <w:t>29</w:t>
            </w:r>
            <w:r>
              <w:rPr>
                <w:bCs/>
                <w:lang w:val="ro-RO"/>
              </w:rPr>
              <w:t>.0</w:t>
            </w:r>
            <w:r w:rsidR="00D44ADD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.202</w:t>
            </w:r>
            <w:r w:rsidR="00D44ADD">
              <w:rPr>
                <w:bCs/>
                <w:lang w:val="ro-RO"/>
              </w:rPr>
              <w:t>4</w:t>
            </w:r>
          </w:p>
        </w:tc>
        <w:tc>
          <w:tcPr>
            <w:tcW w:w="2977" w:type="dxa"/>
          </w:tcPr>
          <w:p w14:paraId="768F43B3" w14:textId="0429AD49" w:rsidR="005B4345" w:rsidRDefault="00D44ADD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Î.M. „</w:t>
            </w:r>
            <w:proofErr w:type="spellStart"/>
            <w:r>
              <w:rPr>
                <w:lang w:val="ro-RO"/>
              </w:rPr>
              <w:t>Acvamont</w:t>
            </w:r>
            <w:proofErr w:type="spellEnd"/>
            <w:r>
              <w:rPr>
                <w:lang w:val="ro-RO"/>
              </w:rPr>
              <w:t>” S.R.L.</w:t>
            </w:r>
          </w:p>
        </w:tc>
        <w:tc>
          <w:tcPr>
            <w:tcW w:w="3685" w:type="dxa"/>
          </w:tcPr>
          <w:p w14:paraId="71252CED" w14:textId="68E63029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Băutură pe bază de bere din grâu nefiltrată </w:t>
            </w:r>
            <w:r w:rsidR="00D44ADD">
              <w:rPr>
                <w:lang w:val="ro-MD"/>
              </w:rPr>
              <w:t>pasteurizată</w:t>
            </w:r>
            <w:r>
              <w:rPr>
                <w:lang w:val="ro-MD"/>
              </w:rPr>
              <w:t xml:space="preserve"> </w:t>
            </w:r>
            <w:r w:rsidR="00D44ADD">
              <w:rPr>
                <w:lang w:val="ro-MD"/>
              </w:rPr>
              <w:t xml:space="preserve"> </w:t>
            </w:r>
            <w:r w:rsidR="00D44ADD">
              <w:rPr>
                <w:lang w:val="ro-RO"/>
              </w:rPr>
              <w:t xml:space="preserve"> </w:t>
            </w:r>
          </w:p>
        </w:tc>
        <w:tc>
          <w:tcPr>
            <w:tcW w:w="1701" w:type="dxa"/>
          </w:tcPr>
          <w:p w14:paraId="3A396686" w14:textId="1A1BC63B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5B4345">
              <w:rPr>
                <w:lang w:val="ro-RO"/>
              </w:rPr>
              <w:t>-</w:t>
            </w:r>
            <w:r>
              <w:rPr>
                <w:lang w:val="ro-RO"/>
              </w:rPr>
              <w:t>I-</w:t>
            </w:r>
            <w:r w:rsidR="005B4345">
              <w:rPr>
                <w:lang w:val="ro-RO"/>
              </w:rPr>
              <w:t xml:space="preserve">DA din </w:t>
            </w: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1297" w:type="dxa"/>
          </w:tcPr>
          <w:p w14:paraId="471F0835" w14:textId="49FE516D" w:rsidR="005B4345" w:rsidRDefault="003B4440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  <w:r w:rsidR="005B4345"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</w:tc>
        <w:tc>
          <w:tcPr>
            <w:tcW w:w="2672" w:type="dxa"/>
          </w:tcPr>
          <w:p w14:paraId="0C8AB7D1" w14:textId="74F639FA" w:rsidR="005B4345" w:rsidRDefault="003B4440" w:rsidP="005B4345">
            <w:pPr>
              <w:rPr>
                <w:lang w:val="ro-RO"/>
              </w:rPr>
            </w:pPr>
            <w:r>
              <w:rPr>
                <w:lang w:val="ro-RO"/>
              </w:rPr>
              <w:t>Stoparea importului</w:t>
            </w:r>
          </w:p>
        </w:tc>
      </w:tr>
      <w:tr w:rsidR="006F0C43" w:rsidRPr="00D45EF5" w14:paraId="13E996FE" w14:textId="77777777" w:rsidTr="00C04B5F">
        <w:trPr>
          <w:trHeight w:val="369"/>
        </w:trPr>
        <w:tc>
          <w:tcPr>
            <w:tcW w:w="710" w:type="dxa"/>
          </w:tcPr>
          <w:p w14:paraId="52573046" w14:textId="77777777" w:rsidR="006F0C43" w:rsidRDefault="006F0C43" w:rsidP="006F0C4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701" w:type="dxa"/>
          </w:tcPr>
          <w:p w14:paraId="38D9EB8B" w14:textId="27272C4F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010371-22</w:t>
            </w:r>
          </w:p>
          <w:p w14:paraId="05638C6E" w14:textId="77777777" w:rsid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22.07.2022</w:t>
            </w:r>
          </w:p>
          <w:p w14:paraId="769B4CB8" w14:textId="293E6270" w:rsidR="006F0C43" w:rsidRDefault="006F0C43" w:rsidP="006F0C4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010668-22</w:t>
            </w:r>
          </w:p>
          <w:p w14:paraId="75E3C04C" w14:textId="31C0884D" w:rsidR="006F0C43" w:rsidRPr="006F0C43" w:rsidRDefault="006F0C43" w:rsidP="006F0C43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din 28.09.2022</w:t>
            </w:r>
          </w:p>
        </w:tc>
        <w:tc>
          <w:tcPr>
            <w:tcW w:w="2977" w:type="dxa"/>
          </w:tcPr>
          <w:p w14:paraId="3D551FC4" w14:textId="03F1610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Î.M. „Efes </w:t>
            </w:r>
            <w:proofErr w:type="spellStart"/>
            <w:r>
              <w:rPr>
                <w:lang w:val="ro-RO"/>
              </w:rPr>
              <w:t>Vitanta</w:t>
            </w:r>
            <w:proofErr w:type="spellEnd"/>
            <w:r>
              <w:rPr>
                <w:lang w:val="ro-RO"/>
              </w:rPr>
              <w:t xml:space="preserve"> Moldova </w:t>
            </w:r>
            <w:proofErr w:type="spellStart"/>
            <w:r>
              <w:rPr>
                <w:lang w:val="ro-RO"/>
              </w:rPr>
              <w:t>Brewery</w:t>
            </w:r>
            <w:proofErr w:type="spellEnd"/>
            <w:r>
              <w:rPr>
                <w:lang w:val="ro-RO"/>
              </w:rPr>
              <w:t>” S.A.</w:t>
            </w:r>
          </w:p>
        </w:tc>
        <w:tc>
          <w:tcPr>
            <w:tcW w:w="3685" w:type="dxa"/>
          </w:tcPr>
          <w:p w14:paraId="2E7FE109" w14:textId="32274FC0" w:rsidR="006F0C43" w:rsidRDefault="006F0C43" w:rsidP="006F0C4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Băuturi slab alcoolice carbogazoase pasteurizate „FESTIVAL”, cu îndulcitori: „Socata”, „Pink </w:t>
            </w:r>
            <w:proofErr w:type="spellStart"/>
            <w:r>
              <w:rPr>
                <w:lang w:val="ro-MD"/>
              </w:rPr>
              <w:t>Grapefruit</w:t>
            </w:r>
            <w:proofErr w:type="spellEnd"/>
            <w:r>
              <w:rPr>
                <w:lang w:val="ro-MD"/>
              </w:rPr>
              <w:t xml:space="preserve"> Original”, „Club </w:t>
            </w:r>
            <w:proofErr w:type="spellStart"/>
            <w:r>
              <w:rPr>
                <w:lang w:val="ro-MD"/>
              </w:rPr>
              <w:t>Mix</w:t>
            </w:r>
            <w:proofErr w:type="spellEnd"/>
            <w:r>
              <w:rPr>
                <w:lang w:val="ro-MD"/>
              </w:rPr>
              <w:t xml:space="preserve"> Original”,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Storm”, „Gin Tonic Original”;</w:t>
            </w:r>
          </w:p>
          <w:p w14:paraId="05B07B4C" w14:textId="05CBB6FB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 xml:space="preserve">Bere blondă pasteurizată nefiltrată „Chișinău Specialitatea Berarului </w:t>
            </w:r>
            <w:proofErr w:type="spellStart"/>
            <w:r>
              <w:rPr>
                <w:lang w:val="ro-MD"/>
              </w:rPr>
              <w:t>Sesiion</w:t>
            </w:r>
            <w:proofErr w:type="spellEnd"/>
            <w:r>
              <w:rPr>
                <w:lang w:val="ro-MD"/>
              </w:rPr>
              <w:t xml:space="preserve"> ALE” </w:t>
            </w:r>
          </w:p>
        </w:tc>
        <w:tc>
          <w:tcPr>
            <w:tcW w:w="1701" w:type="dxa"/>
          </w:tcPr>
          <w:p w14:paraId="5E76C4F6" w14:textId="18E2BE03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3-I-DA din 23.01.2025</w:t>
            </w:r>
          </w:p>
        </w:tc>
        <w:tc>
          <w:tcPr>
            <w:tcW w:w="1297" w:type="dxa"/>
          </w:tcPr>
          <w:p w14:paraId="0D6EED9B" w14:textId="29FF0BD1" w:rsidR="006F0C43" w:rsidRDefault="006F0C43" w:rsidP="006F0C4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23.01.2025</w:t>
            </w:r>
          </w:p>
        </w:tc>
        <w:tc>
          <w:tcPr>
            <w:tcW w:w="2672" w:type="dxa"/>
          </w:tcPr>
          <w:p w14:paraId="739E1DC9" w14:textId="359E7D7E" w:rsidR="006F0C43" w:rsidRDefault="006F0C43" w:rsidP="006F0C43">
            <w:pPr>
              <w:rPr>
                <w:lang w:val="ro-RO"/>
              </w:rPr>
            </w:pPr>
            <w:r>
              <w:rPr>
                <w:lang w:val="ro-RO"/>
              </w:rPr>
              <w:t xml:space="preserve">Suspendarea producerii acestor tipuri de produse 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B54B5"/>
    <w:rsid w:val="000C02F2"/>
    <w:rsid w:val="000C235D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1129"/>
    <w:rsid w:val="00102A48"/>
    <w:rsid w:val="00102C52"/>
    <w:rsid w:val="00105181"/>
    <w:rsid w:val="001069A3"/>
    <w:rsid w:val="00112EFC"/>
    <w:rsid w:val="00115389"/>
    <w:rsid w:val="00120C48"/>
    <w:rsid w:val="00121860"/>
    <w:rsid w:val="0012458F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334F"/>
    <w:rsid w:val="002D7CCA"/>
    <w:rsid w:val="002E3DD2"/>
    <w:rsid w:val="002F2B67"/>
    <w:rsid w:val="003013F9"/>
    <w:rsid w:val="0031419E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763A9"/>
    <w:rsid w:val="00376733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440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764E"/>
    <w:rsid w:val="00690DEC"/>
    <w:rsid w:val="00691241"/>
    <w:rsid w:val="006A1BE5"/>
    <w:rsid w:val="006B0DA3"/>
    <w:rsid w:val="006B19F3"/>
    <w:rsid w:val="006B1DFB"/>
    <w:rsid w:val="006C0F50"/>
    <w:rsid w:val="006C4E3B"/>
    <w:rsid w:val="006C5C11"/>
    <w:rsid w:val="006D0A17"/>
    <w:rsid w:val="006D54FF"/>
    <w:rsid w:val="006D6DF4"/>
    <w:rsid w:val="006D703E"/>
    <w:rsid w:val="006E0C73"/>
    <w:rsid w:val="006F0C43"/>
    <w:rsid w:val="006F14E9"/>
    <w:rsid w:val="00706FAD"/>
    <w:rsid w:val="00710776"/>
    <w:rsid w:val="007200F9"/>
    <w:rsid w:val="0072032D"/>
    <w:rsid w:val="00720C11"/>
    <w:rsid w:val="0072663D"/>
    <w:rsid w:val="007306FB"/>
    <w:rsid w:val="00731B7F"/>
    <w:rsid w:val="00734E07"/>
    <w:rsid w:val="00736EE5"/>
    <w:rsid w:val="007377AB"/>
    <w:rsid w:val="00737E40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04485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4B5F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3082"/>
    <w:rsid w:val="00D34884"/>
    <w:rsid w:val="00D365E5"/>
    <w:rsid w:val="00D42C36"/>
    <w:rsid w:val="00D432B0"/>
    <w:rsid w:val="00D44ADD"/>
    <w:rsid w:val="00D45EF5"/>
    <w:rsid w:val="00D4667E"/>
    <w:rsid w:val="00D50E30"/>
    <w:rsid w:val="00D57AD9"/>
    <w:rsid w:val="00D57CEE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2C52"/>
    <w:rsid w:val="00E7103E"/>
    <w:rsid w:val="00E7302A"/>
    <w:rsid w:val="00E73D4D"/>
    <w:rsid w:val="00E74C14"/>
    <w:rsid w:val="00E815D4"/>
    <w:rsid w:val="00E83270"/>
    <w:rsid w:val="00E8463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704</cp:revision>
  <cp:lastPrinted>2020-11-23T06:18:00Z</cp:lastPrinted>
  <dcterms:created xsi:type="dcterms:W3CDTF">2020-02-25T08:55:00Z</dcterms:created>
  <dcterms:modified xsi:type="dcterms:W3CDTF">2025-03-05T06:26:00Z</dcterms:modified>
</cp:coreProperties>
</file>